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3E6148" w:rsidRPr="0084279F" w:rsidRDefault="003E6148" w:rsidP="0084279F">
            <w:pPr>
              <w:rPr>
                <w:b/>
              </w:rPr>
            </w:pPr>
            <w:r w:rsidRPr="0084279F">
              <w:rPr>
                <w:b/>
              </w:rPr>
              <w:t xml:space="preserve">Szkolenie: </w:t>
            </w:r>
            <w:r w:rsidR="0084279F" w:rsidRPr="0084279F">
              <w:rPr>
                <w:b/>
              </w:rPr>
              <w:t xml:space="preserve">Zamknięcie roku szkolnego – obowiązki Dyrektora </w:t>
            </w:r>
            <w:r w:rsidR="0084279F">
              <w:rPr>
                <w:b/>
              </w:rPr>
              <w:br/>
            </w:r>
            <w:r w:rsidR="0084279F" w:rsidRPr="0084279F">
              <w:rPr>
                <w:b/>
              </w:rPr>
              <w:t>i Rady Pedagogicznej</w:t>
            </w:r>
          </w:p>
          <w:p w:rsidR="00A3679E" w:rsidRDefault="00E90E49" w:rsidP="00460597">
            <w:r>
              <w:t xml:space="preserve">Koszt: </w:t>
            </w:r>
            <w:r w:rsidR="0084279F">
              <w:t>25</w:t>
            </w:r>
            <w:r w:rsidR="00A3679E"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E02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12.4pt;width:526.4pt;height:107.05pt;z-index:251657728;mso-position-horizontal-relative:text;mso-position-vertical-relative:text" filled="f" stroked="f">
            <v:textbox style="mso-next-textbox:#_x0000_s1027">
              <w:txbxContent>
                <w:p w:rsidR="00E02B14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  <w:p w:rsidR="00A3679E" w:rsidRDefault="00A3679E" w:rsidP="00A3679E">
                  <w:pPr>
                    <w:ind w:left="-851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   </w:t>
                  </w:r>
                </w:p>
                <w:p w:rsidR="00A3679E" w:rsidRDefault="00A3679E" w:rsidP="00A3679E">
                  <w:pPr>
                    <w:ind w:left="-851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             </w:t>
                  </w: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>Przesłanie formularza zgłoszeniowego zobowiązuje do udziału w szkoleniu lub pokryciu jego kosztów.</w:t>
                  </w:r>
                </w:p>
                <w:p w:rsidR="00A3679E" w:rsidRDefault="00A3679E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3679E" w:rsidRDefault="00A3679E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3679E" w:rsidRPr="00B543A2" w:rsidRDefault="00A3679E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A3679E" w:rsidRDefault="00A3679E" w:rsidP="006334AE"/>
    <w:p w:rsidR="00A3679E" w:rsidRDefault="00A3679E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A3679E" w:rsidRDefault="00A3679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282522"/>
    <w:rsid w:val="002E1FD2"/>
    <w:rsid w:val="003E6148"/>
    <w:rsid w:val="00460597"/>
    <w:rsid w:val="00577055"/>
    <w:rsid w:val="00606732"/>
    <w:rsid w:val="006334AE"/>
    <w:rsid w:val="0064320A"/>
    <w:rsid w:val="00723D65"/>
    <w:rsid w:val="0084279F"/>
    <w:rsid w:val="009573B5"/>
    <w:rsid w:val="00A1063B"/>
    <w:rsid w:val="00A3679E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E90E49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842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2012-08-28T11:31:00Z</cp:lastPrinted>
  <dcterms:created xsi:type="dcterms:W3CDTF">2016-05-17T09:47:00Z</dcterms:created>
  <dcterms:modified xsi:type="dcterms:W3CDTF">2016-05-17T09:47:00Z</dcterms:modified>
</cp:coreProperties>
</file>