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AF0251">
        <w:trPr>
          <w:trHeight w:val="1833"/>
        </w:trPr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657192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  <w:shd w:val="clear" w:color="auto" w:fill="auto"/>
          </w:tcPr>
          <w:p w:rsidR="007F4911" w:rsidRPr="007F4911" w:rsidRDefault="007F4911" w:rsidP="007F4911">
            <w:pPr>
              <w:pStyle w:val="Bezodstpw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7F4911">
              <w:rPr>
                <w:rFonts w:ascii="Times New Roman" w:hAnsi="Times New Roman"/>
                <w:b/>
                <w:sz w:val="24"/>
              </w:rPr>
              <w:t>„Dyskalkulia. Wspieranie uczniów z trudnościami w uczeniu się matematyki. Praktyczne metody pracy</w:t>
            </w:r>
            <w:r w:rsidRPr="007F4911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”</w:t>
            </w:r>
          </w:p>
          <w:p w:rsidR="00D16629" w:rsidRPr="00657192" w:rsidRDefault="00D16629" w:rsidP="00657192">
            <w:pPr>
              <w:rPr>
                <w:b/>
                <w:shadow/>
                <w:color w:val="17365D" w:themeColor="text2" w:themeShade="BF"/>
                <w:sz w:val="22"/>
                <w:szCs w:val="42"/>
              </w:rPr>
            </w:pPr>
            <w:r>
              <w:rPr>
                <w:color w:val="0F243E"/>
                <w:szCs w:val="42"/>
              </w:rPr>
              <w:t>K</w:t>
            </w:r>
            <w:r w:rsidR="000A2C6F">
              <w:rPr>
                <w:color w:val="0F243E"/>
                <w:szCs w:val="42"/>
              </w:rPr>
              <w:t xml:space="preserve">oszt szkolenia: </w:t>
            </w:r>
            <w:r w:rsidR="00592FE3">
              <w:rPr>
                <w:color w:val="0F243E"/>
                <w:szCs w:val="42"/>
              </w:rPr>
              <w:t>12</w:t>
            </w:r>
            <w:r w:rsidR="00AF0251">
              <w:rPr>
                <w:color w:val="0F243E"/>
                <w:szCs w:val="42"/>
              </w:rPr>
              <w:t>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AF0251" w:rsidTr="00FB05C2">
        <w:trPr>
          <w:trHeight w:val="397"/>
        </w:trPr>
        <w:tc>
          <w:tcPr>
            <w:tcW w:w="3600" w:type="dxa"/>
            <w:vAlign w:val="center"/>
          </w:tcPr>
          <w:p w:rsidR="00AF0251" w:rsidRPr="00FB05C2" w:rsidRDefault="00AF0251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05" w:type="dxa"/>
          </w:tcPr>
          <w:p w:rsidR="00AF0251" w:rsidRDefault="00AF0251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B676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9.55pt;width:526.4pt;height:80.25pt;z-index:251657728;mso-position-horizontal-relative:text;mso-position-vertical-relative:text" filled="f" stroked="f">
            <v:textbox style="mso-next-textbox:#_x0000_s1026">
              <w:txbxContent>
                <w:p w:rsidR="00B543A2" w:rsidRPr="00B543A2" w:rsidRDefault="00B543A2" w:rsidP="00B543A2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oraz w broszurach i innych publikacjach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dla celów informacyjno-promocyjnych oraz zrzekam się z tego tytułu wszelkich roszczeń zgodnie 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do uzyskania takich informacji mogę korzystać zgodnie z przepisami art. 32 i art</w:t>
                  </w:r>
                  <w:r w:rsidR="006334A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Nr 101, poz. 926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D16629" w:rsidRDefault="00D16629" w:rsidP="00D16629">
      <w:pPr>
        <w:jc w:val="both"/>
      </w:pPr>
    </w:p>
    <w:p w:rsidR="00D16629" w:rsidRDefault="00D16629" w:rsidP="00D16629">
      <w:pPr>
        <w:jc w:val="both"/>
      </w:pPr>
    </w:p>
    <w:p w:rsidR="00D16629" w:rsidRPr="00D16629" w:rsidRDefault="00D16629" w:rsidP="00D16629">
      <w:pPr>
        <w:jc w:val="both"/>
        <w:rPr>
          <w:sz w:val="4"/>
        </w:rPr>
      </w:pPr>
    </w:p>
    <w:p w:rsid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  <w:r w:rsidRPr="00D16629">
        <w:rPr>
          <w:rFonts w:ascii="Arial" w:hAnsi="Arial" w:cs="Arial"/>
          <w:b/>
          <w:i/>
          <w:sz w:val="20"/>
        </w:rPr>
        <w:t xml:space="preserve">Przesłanie formularza zgłoszeniowego zobowiązuje do udziału w szkoleniu lub pokryciu jego kosztów. </w:t>
      </w:r>
    </w:p>
    <w:p w:rsidR="00D16629" w:rsidRP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</w:p>
    <w:p w:rsidR="00D16629" w:rsidRDefault="00D16629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AF0251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521F2"/>
    <w:rsid w:val="0008025D"/>
    <w:rsid w:val="00082D4D"/>
    <w:rsid w:val="000A2C6F"/>
    <w:rsid w:val="00145FE5"/>
    <w:rsid w:val="002E1FD2"/>
    <w:rsid w:val="003970DD"/>
    <w:rsid w:val="00454507"/>
    <w:rsid w:val="00577055"/>
    <w:rsid w:val="00592FE3"/>
    <w:rsid w:val="005B4EE2"/>
    <w:rsid w:val="005C0C02"/>
    <w:rsid w:val="00606732"/>
    <w:rsid w:val="006334AE"/>
    <w:rsid w:val="0064320A"/>
    <w:rsid w:val="00657192"/>
    <w:rsid w:val="00723D65"/>
    <w:rsid w:val="00746A7B"/>
    <w:rsid w:val="007A6461"/>
    <w:rsid w:val="007F4911"/>
    <w:rsid w:val="008E484F"/>
    <w:rsid w:val="009573B5"/>
    <w:rsid w:val="00A56916"/>
    <w:rsid w:val="00AD4D24"/>
    <w:rsid w:val="00AF0251"/>
    <w:rsid w:val="00B50E69"/>
    <w:rsid w:val="00B543A2"/>
    <w:rsid w:val="00B67698"/>
    <w:rsid w:val="00BA2F5C"/>
    <w:rsid w:val="00C16F85"/>
    <w:rsid w:val="00C719A9"/>
    <w:rsid w:val="00C93C05"/>
    <w:rsid w:val="00CE6487"/>
    <w:rsid w:val="00D05179"/>
    <w:rsid w:val="00D16629"/>
    <w:rsid w:val="00DE328B"/>
    <w:rsid w:val="00DE7911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9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AF025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F0251"/>
    <w:rPr>
      <w:rFonts w:ascii="Calibri" w:eastAsia="Calibri" w:hAnsi="Calibri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1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11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3</cp:revision>
  <cp:lastPrinted>2014-09-29T09:24:00Z</cp:lastPrinted>
  <dcterms:created xsi:type="dcterms:W3CDTF">2016-01-27T13:02:00Z</dcterms:created>
  <dcterms:modified xsi:type="dcterms:W3CDTF">2016-01-27T13:06:00Z</dcterms:modified>
</cp:coreProperties>
</file>