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05"/>
      </w:tblGrid>
      <w:tr w:rsidR="00B543A2" w:rsidTr="0064320A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DE7911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</w:tcPr>
          <w:p w:rsidR="009561DC" w:rsidRPr="009561DC" w:rsidRDefault="009561DC" w:rsidP="009561DC">
            <w:pPr>
              <w:ind w:left="-51" w:right="-307"/>
              <w:rPr>
                <w:b/>
                <w:sz w:val="2"/>
                <w:szCs w:val="44"/>
              </w:rPr>
            </w:pPr>
            <w:r w:rsidRPr="009561DC">
              <w:rPr>
                <w:b/>
                <w:szCs w:val="42"/>
              </w:rPr>
              <w:t>Seminarium „Einstein też był dzieckiem – uzdolnienia matematyczne przedszkolaka”</w:t>
            </w:r>
          </w:p>
          <w:p w:rsidR="00B543A2" w:rsidRDefault="009561DC" w:rsidP="009561DC">
            <w:pPr>
              <w:ind w:left="-51"/>
            </w:pPr>
            <w:r>
              <w:t>Koszt: 50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B543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9.55pt;width:526.4pt;height:80.25pt;z-index:251657728;mso-position-horizontal-relative:text;mso-position-vertical-relative:text" filled="f" stroked="f">
            <v:textbox style="mso-next-textbox:#_x0000_s1026">
              <w:txbxContent>
                <w:p w:rsidR="00B543A2" w:rsidRPr="00B543A2" w:rsidRDefault="00B543A2" w:rsidP="00B543A2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na przetwarzanie moich danych osobowych i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na rozpowszechnianie mojego wizerun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ku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 na stronie internetowej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oraz w broszurach i innych publikacjach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dla celów informacyjno-promocyjnych oraz zrzekam się z tego tytułu wszelkich roszczeń zgodnie z przepisami art. 81 i art. 79  ustawy z dnia 4 lutego 1994r. ,,o prawie autorskim i prawach pokrewnych” (tekst jednolity: Dz. U. z 2006r., Nr 90, poz. 631 z </w:t>
                  </w:r>
                  <w:proofErr w:type="spellStart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.). Równocześnie oświadczam, że poinformowano mnie o tym, że przysługuje mi prawo wglądu do danych, ich poprawiania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do uzyskania takich informacji mogę korzystać zgodnie z przepisami art. 32 i art</w:t>
                  </w:r>
                  <w:r w:rsidR="006334A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29 sierpnia 1997r. ,,o ochronie danych osobowych” (tekst jednolity: Dz. U.  z 2002r.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, Nr 101, poz. 926 z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.).</w:t>
                  </w: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p w:rsidR="009561DC" w:rsidRDefault="009561DC" w:rsidP="009561DC">
      <w:pPr>
        <w:ind w:left="-851" w:right="-709"/>
        <w:rPr>
          <w:rFonts w:ascii="Arial" w:hAnsi="Arial" w:cs="Arial"/>
          <w:b/>
          <w:i/>
          <w:sz w:val="20"/>
        </w:rPr>
      </w:pPr>
      <w:r w:rsidRPr="00D16629">
        <w:rPr>
          <w:rFonts w:ascii="Arial" w:hAnsi="Arial" w:cs="Arial"/>
          <w:b/>
          <w:i/>
          <w:sz w:val="20"/>
        </w:rPr>
        <w:t>Przesłanie formularza zgłoszeniowego zobowiązuje do udziału w s</w:t>
      </w:r>
      <w:r>
        <w:rPr>
          <w:rFonts w:ascii="Arial" w:hAnsi="Arial" w:cs="Arial"/>
          <w:b/>
          <w:i/>
          <w:sz w:val="20"/>
        </w:rPr>
        <w:t>eminarium</w:t>
      </w:r>
      <w:r w:rsidRPr="00D16629">
        <w:rPr>
          <w:rFonts w:ascii="Arial" w:hAnsi="Arial" w:cs="Arial"/>
          <w:b/>
          <w:i/>
          <w:sz w:val="20"/>
        </w:rPr>
        <w:t xml:space="preserve"> lub pokryciu jego kosztów. </w:t>
      </w:r>
    </w:p>
    <w:p w:rsidR="009561DC" w:rsidRDefault="009561DC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3480"/>
        <w:gridCol w:w="3545"/>
      </w:tblGrid>
      <w:tr w:rsidR="00B543A2" w:rsidTr="009561DC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1DC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1DC" w:rsidRPr="00FB05C2" w:rsidRDefault="009561DC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1DC" w:rsidRPr="00FB05C2" w:rsidRDefault="009561DC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mailing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B543A2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B543A2"/>
    <w:rsid w:val="00082D4D"/>
    <w:rsid w:val="00145FE5"/>
    <w:rsid w:val="002E1FD2"/>
    <w:rsid w:val="003A7130"/>
    <w:rsid w:val="00577055"/>
    <w:rsid w:val="00606732"/>
    <w:rsid w:val="006334AE"/>
    <w:rsid w:val="0064320A"/>
    <w:rsid w:val="00723D65"/>
    <w:rsid w:val="009561DC"/>
    <w:rsid w:val="009573B5"/>
    <w:rsid w:val="00B50E69"/>
    <w:rsid w:val="00B543A2"/>
    <w:rsid w:val="00BA2F5C"/>
    <w:rsid w:val="00C16F85"/>
    <w:rsid w:val="00C93C05"/>
    <w:rsid w:val="00CE6487"/>
    <w:rsid w:val="00D05179"/>
    <w:rsid w:val="00DE328B"/>
    <w:rsid w:val="00DE7911"/>
    <w:rsid w:val="00F82C06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</cp:lastModifiedBy>
  <cp:revision>2</cp:revision>
  <cp:lastPrinted>2012-08-28T11:31:00Z</cp:lastPrinted>
  <dcterms:created xsi:type="dcterms:W3CDTF">2015-04-27T06:43:00Z</dcterms:created>
  <dcterms:modified xsi:type="dcterms:W3CDTF">2015-04-27T06:43:00Z</dcterms:modified>
</cp:coreProperties>
</file>